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34AB0" w14:textId="30DBF9A2" w:rsidR="005E58FC" w:rsidRDefault="00D22C12" w:rsidP="008D2515">
      <w:pPr>
        <w:spacing w:after="0"/>
        <w:jc w:val="center"/>
        <w:rPr>
          <w:b/>
        </w:rPr>
      </w:pPr>
      <w:bookmarkStart w:id="0" w:name="_Hlk3282554"/>
      <w:r>
        <w:rPr>
          <w:b/>
          <w:noProof/>
        </w:rPr>
        <w:drawing>
          <wp:inline distT="0" distB="0" distL="0" distR="0" wp14:anchorId="44D0197D" wp14:editId="74173116">
            <wp:extent cx="579044" cy="495300"/>
            <wp:effectExtent l="0" t="0" r="0" b="0"/>
            <wp:docPr id="685867414" name="Picture 1" descr="A red logo with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867414" name="Picture 1" descr="A red logo with a black background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044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1463B" w14:textId="77777777" w:rsidR="00EC3851" w:rsidRDefault="00950214" w:rsidP="00EC3851">
      <w:pPr>
        <w:spacing w:after="0" w:line="240" w:lineRule="auto"/>
        <w:jc w:val="center"/>
        <w:rPr>
          <w:rFonts w:ascii="Calibri" w:hAnsi="Calibri" w:cs="Calibri"/>
          <w:b/>
          <w:bCs/>
          <w:lang w:val="en-AU"/>
        </w:rPr>
      </w:pPr>
      <w:r>
        <w:rPr>
          <w:rFonts w:ascii="Calibri" w:hAnsi="Calibri" w:cs="Arial"/>
          <w:sz w:val="36"/>
          <w:lang w:val="en-AU"/>
        </w:rPr>
        <w:t xml:space="preserve">Clinical </w:t>
      </w:r>
      <w:r w:rsidR="00E93417">
        <w:rPr>
          <w:rFonts w:ascii="Calibri" w:hAnsi="Calibri" w:cs="Arial"/>
          <w:sz w:val="36"/>
          <w:lang w:val="en-AU"/>
        </w:rPr>
        <w:t>Neuropsychologist</w:t>
      </w:r>
      <w:bookmarkEnd w:id="0"/>
    </w:p>
    <w:p w14:paraId="5D653359" w14:textId="06878AB7" w:rsidR="00950214" w:rsidRDefault="00950214" w:rsidP="00EC3851">
      <w:pPr>
        <w:spacing w:after="0" w:line="240" w:lineRule="auto"/>
        <w:jc w:val="center"/>
        <w:rPr>
          <w:rFonts w:ascii="Calibri" w:hAnsi="Calibri" w:cs="Calibri"/>
          <w:b/>
          <w:bCs/>
          <w:lang w:val="en-AU"/>
        </w:rPr>
      </w:pPr>
      <w:r w:rsidRPr="00950214">
        <w:rPr>
          <w:rFonts w:ascii="Calibri" w:hAnsi="Calibri" w:cs="Calibri"/>
          <w:b/>
          <w:bCs/>
          <w:lang w:val="en-AU"/>
        </w:rPr>
        <w:t>(Part-Time, Fixed Term)</w:t>
      </w:r>
    </w:p>
    <w:p w14:paraId="22A32CA9" w14:textId="77777777" w:rsidR="00682D80" w:rsidRPr="00950214" w:rsidRDefault="00682D80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</w:p>
    <w:p w14:paraId="7011F64C" w14:textId="77777777" w:rsidR="00950214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682D80">
        <w:rPr>
          <w:rFonts w:ascii="Calibri" w:hAnsi="Calibri" w:cs="Calibri"/>
          <w:lang w:val="en-AU"/>
        </w:rPr>
        <w:t>Help shape the future of brain health in elite sport</w:t>
      </w:r>
    </w:p>
    <w:p w14:paraId="24123EA7" w14:textId="77777777" w:rsidR="00682D80" w:rsidRPr="00682D80" w:rsidRDefault="00682D80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7C22C448" w14:textId="77777777" w:rsidR="00950214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682D80">
        <w:rPr>
          <w:rFonts w:ascii="Calibri" w:hAnsi="Calibri" w:cs="Calibri"/>
          <w:lang w:val="en-AU"/>
        </w:rPr>
        <w:t>The Gold Coast SUNS are seeking a Clinical Neuropsychologist to join the club as part of the AFL Brain Health Initiative (BHI), a landmark program designed to advance our understanding of brain health and improve long-term player wellbeing across the AFL and AFLW.</w:t>
      </w:r>
    </w:p>
    <w:p w14:paraId="21F68984" w14:textId="77777777" w:rsidR="00682D80" w:rsidRPr="00682D80" w:rsidRDefault="00682D80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5CD0F5F7" w14:textId="77777777" w:rsidR="00950214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682D80">
        <w:rPr>
          <w:rFonts w:ascii="Calibri" w:hAnsi="Calibri" w:cs="Calibri"/>
          <w:lang w:val="en-AU"/>
        </w:rPr>
        <w:t>This is a unique opportunity to combine clinical practice, elite sport and research while working alongside players, doctors, psychologists and researchers to support current and future generations of athletes.</w:t>
      </w:r>
    </w:p>
    <w:p w14:paraId="2DA04519" w14:textId="77777777" w:rsidR="00682D80" w:rsidRPr="00682D80" w:rsidRDefault="00682D80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5778EFA7" w14:textId="77777777" w:rsidR="00950214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FE2D0F">
        <w:rPr>
          <w:rFonts w:ascii="Calibri" w:hAnsi="Calibri" w:cs="Calibri"/>
          <w:lang w:val="en-AU"/>
        </w:rPr>
        <w:t>This is a two-year fixed-term position at 0.2 FTE (one day per week), funded through the AFL Brain Health Initiative. Flexible working arrangements are available.</w:t>
      </w:r>
    </w:p>
    <w:p w14:paraId="1A59783D" w14:textId="77777777" w:rsidR="00682D80" w:rsidRPr="00682D80" w:rsidRDefault="00682D80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558EBB39" w14:textId="77777777" w:rsidR="00950214" w:rsidRPr="00950214" w:rsidRDefault="00950214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  <w:r w:rsidRPr="00950214">
        <w:rPr>
          <w:rFonts w:ascii="Calibri" w:hAnsi="Calibri" w:cs="Calibri"/>
          <w:b/>
          <w:bCs/>
          <w:lang w:val="en-AU"/>
        </w:rPr>
        <w:t>About the AFL Brain Health Initiative</w:t>
      </w:r>
    </w:p>
    <w:p w14:paraId="5FB16694" w14:textId="77777777" w:rsidR="00950214" w:rsidRPr="002E6BCF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2E6BCF">
        <w:rPr>
          <w:rFonts w:ascii="Calibri" w:hAnsi="Calibri" w:cs="Calibri"/>
          <w:lang w:val="en-AU"/>
        </w:rPr>
        <w:t>The AFL Brain Health Initiative is a league-wide research and health program focused on understanding, monitoring and supporting brain health throughout a player's career and beyond.</w:t>
      </w:r>
    </w:p>
    <w:p w14:paraId="33B912AF" w14:textId="77777777" w:rsidR="00950214" w:rsidRPr="002E6BCF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2E6BCF">
        <w:rPr>
          <w:rFonts w:ascii="Calibri" w:hAnsi="Calibri" w:cs="Calibri"/>
          <w:lang w:val="en-AU"/>
        </w:rPr>
        <w:t>As part of this initiative, every AFL and AFLW club will have a dedicated Clinical Neuropsychologist who will play a key role in player assessment, education, research participation and long-term brain health monitoring.</w:t>
      </w:r>
    </w:p>
    <w:p w14:paraId="2EE579AA" w14:textId="77777777" w:rsidR="002E6BCF" w:rsidRDefault="002E6BCF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</w:p>
    <w:p w14:paraId="5E0E9206" w14:textId="29B20E90" w:rsidR="00950214" w:rsidRPr="00950214" w:rsidRDefault="00950214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  <w:r w:rsidRPr="00950214">
        <w:rPr>
          <w:rFonts w:ascii="Calibri" w:hAnsi="Calibri" w:cs="Calibri"/>
          <w:b/>
          <w:bCs/>
          <w:lang w:val="en-AU"/>
        </w:rPr>
        <w:t>About the Role</w:t>
      </w:r>
    </w:p>
    <w:p w14:paraId="7004D0D6" w14:textId="77777777" w:rsidR="00950214" w:rsidRPr="00850DB3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Working closely with the Club's Chief Medical Officer, club psychologists, doctors and high-performance staff, you will support both the AFL and AFLW programs through a combination of clinical and research activities.</w:t>
      </w:r>
    </w:p>
    <w:p w14:paraId="754B52EA" w14:textId="77777777" w:rsidR="00314F7E" w:rsidRDefault="00314F7E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03CC87B9" w14:textId="54E1CB91" w:rsidR="00950214" w:rsidRPr="00850DB3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Your responsibilities will include:</w:t>
      </w:r>
    </w:p>
    <w:p w14:paraId="587F7FEC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Conducting pre-season baseline, post-concussion and club-exit neurocognitive assessments for AFL and AFLW players.</w:t>
      </w:r>
    </w:p>
    <w:p w14:paraId="2E5B7806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Undertaking neuropsychological assessments using a client-centred, evidence-based approach.</w:t>
      </w:r>
    </w:p>
    <w:p w14:paraId="06183841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Providing neuropsychological feedback, clinical opinions and recommendations to players and healthcare staff.</w:t>
      </w:r>
    </w:p>
    <w:p w14:paraId="6A32C052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Supporting rehabilitation planning and recommendations arising from neuropsychological assessments.</w:t>
      </w:r>
    </w:p>
    <w:p w14:paraId="3808F829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Coordinating and escalating care for players requiring additional clinical support.</w:t>
      </w:r>
    </w:p>
    <w:p w14:paraId="4B2505B9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Facilitating player education, recruitment and participation in the AFL Brain Health Initiative.</w:t>
      </w:r>
    </w:p>
    <w:p w14:paraId="66597953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Supporting the informed consent process for participating players.</w:t>
      </w:r>
    </w:p>
    <w:p w14:paraId="11904D4E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Coordinating brain health-related processes associated with the AFL Brain Health Initiative, including MRI referrals and participant follow-up where required.</w:t>
      </w:r>
    </w:p>
    <w:p w14:paraId="67F26F3E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Collecting, monitoring and managing research data in accordance with ethical, privacy and governance requirements.</w:t>
      </w:r>
    </w:p>
    <w:p w14:paraId="5AA2896B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Acting as a trusted point of contact for players regarding brain health and participation in the AFL Brain Health Initiative.</w:t>
      </w:r>
    </w:p>
    <w:p w14:paraId="287EBD4B" w14:textId="77777777" w:rsidR="00950214" w:rsidRPr="00850DB3" w:rsidRDefault="00950214" w:rsidP="00950214">
      <w:pPr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850DB3">
        <w:rPr>
          <w:rFonts w:ascii="Calibri" w:hAnsi="Calibri" w:cs="Calibri"/>
          <w:lang w:val="en-AU"/>
        </w:rPr>
        <w:t>Attending AFL Brain Health Initiative training sessions, meetings and professional development activities as required.</w:t>
      </w:r>
    </w:p>
    <w:p w14:paraId="4C134E79" w14:textId="77777777" w:rsidR="00850DB3" w:rsidRDefault="00850DB3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</w:p>
    <w:p w14:paraId="21309D8C" w14:textId="4A2E6411" w:rsidR="00950214" w:rsidRPr="00950214" w:rsidRDefault="00950214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  <w:r w:rsidRPr="00950214">
        <w:rPr>
          <w:rFonts w:ascii="Calibri" w:hAnsi="Calibri" w:cs="Calibri"/>
          <w:b/>
          <w:bCs/>
          <w:lang w:val="en-AU"/>
        </w:rPr>
        <w:t>Reporting Relationships</w:t>
      </w:r>
    </w:p>
    <w:p w14:paraId="6118B948" w14:textId="77777777" w:rsidR="00950214" w:rsidRPr="0017708B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Clinical governance will sit within the club's existing healthcare framework and medical team.</w:t>
      </w:r>
    </w:p>
    <w:p w14:paraId="0C88EC8E" w14:textId="77777777" w:rsidR="00950214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For research-related activities, the role will work closely with and receive direction from the AFL Brain Health Initiative research team.</w:t>
      </w:r>
    </w:p>
    <w:p w14:paraId="6668A1A3" w14:textId="77777777" w:rsidR="00EC3851" w:rsidRDefault="00EC3851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49ADB626" w14:textId="77777777" w:rsidR="00EC3851" w:rsidRDefault="00EC3851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79DB42F2" w14:textId="77777777" w:rsidR="00853E8E" w:rsidRPr="0017708B" w:rsidRDefault="00853E8E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7BE7BE8D" w14:textId="77777777" w:rsidR="00950214" w:rsidRPr="00950214" w:rsidRDefault="00950214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  <w:r w:rsidRPr="00950214">
        <w:rPr>
          <w:rFonts w:ascii="Calibri" w:hAnsi="Calibri" w:cs="Calibri"/>
          <w:b/>
          <w:bCs/>
          <w:lang w:val="en-AU"/>
        </w:rPr>
        <w:t>About You</w:t>
      </w:r>
    </w:p>
    <w:p w14:paraId="0486258E" w14:textId="77777777" w:rsidR="00950214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DC7AF1">
        <w:rPr>
          <w:rFonts w:ascii="Calibri" w:hAnsi="Calibri" w:cs="Calibri"/>
          <w:lang w:val="en-AU"/>
        </w:rPr>
        <w:t>You are a qualified Clinical Neuropsychologist who is passionate about improving health outcomes and enjoys working collaboratively within multidisciplinary environments.</w:t>
      </w:r>
    </w:p>
    <w:p w14:paraId="2873A1B0" w14:textId="77777777" w:rsidR="00DC7AF1" w:rsidRPr="00DC7AF1" w:rsidRDefault="00DC7AF1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295B75A7" w14:textId="77777777" w:rsidR="00950214" w:rsidRPr="00DC7AF1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DC7AF1">
        <w:rPr>
          <w:rFonts w:ascii="Calibri" w:hAnsi="Calibri" w:cs="Calibri"/>
          <w:lang w:val="en-AU"/>
        </w:rPr>
        <w:t>You will bring:</w:t>
      </w:r>
    </w:p>
    <w:p w14:paraId="34BD62EF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A Master's degree or Clinical Doctorate/PhD in Clinical Neuropsychology.</w:t>
      </w:r>
    </w:p>
    <w:p w14:paraId="60892771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Current registration with AHPRA.</w:t>
      </w:r>
    </w:p>
    <w:p w14:paraId="08BAF1DF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Current Working With Children Check.</w:t>
      </w:r>
    </w:p>
    <w:p w14:paraId="06DDA6FF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Current Police Check (or ability to obtain one).</w:t>
      </w:r>
    </w:p>
    <w:p w14:paraId="005C33D9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Professional indemnity insurance.</w:t>
      </w:r>
    </w:p>
    <w:p w14:paraId="6C3DA994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Current driver's licence.</w:t>
      </w:r>
    </w:p>
    <w:p w14:paraId="149F70E1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A minimum of two years' postgraduate clinical and/or research experience in neuropsychology.</w:t>
      </w:r>
    </w:p>
    <w:p w14:paraId="43BA2EFF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Completion of Good Clinical Practice (GCP) training, or willingness to obtain certification prior to commencement.</w:t>
      </w:r>
    </w:p>
    <w:p w14:paraId="58A9BC82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Strong interpersonal and communication skills with the ability to build trust with players and staff.</w:t>
      </w:r>
    </w:p>
    <w:p w14:paraId="02B1B932" w14:textId="77777777" w:rsidR="00950214" w:rsidRPr="0017708B" w:rsidRDefault="00950214" w:rsidP="00950214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17708B">
        <w:rPr>
          <w:rFonts w:ascii="Calibri" w:hAnsi="Calibri" w:cs="Calibri"/>
          <w:lang w:val="en-AU"/>
        </w:rPr>
        <w:t>A willingness to travel occasionally as required.</w:t>
      </w:r>
    </w:p>
    <w:p w14:paraId="08227D84" w14:textId="77777777" w:rsidR="00DC7AF1" w:rsidRDefault="00DC7AF1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</w:p>
    <w:p w14:paraId="771A7134" w14:textId="770EA6D0" w:rsidR="00950214" w:rsidRDefault="00950214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  <w:r w:rsidRPr="00950214">
        <w:rPr>
          <w:rFonts w:ascii="Calibri" w:hAnsi="Calibri" w:cs="Calibri"/>
          <w:b/>
          <w:bCs/>
          <w:lang w:val="en-AU"/>
        </w:rPr>
        <w:t>Desirable Experience</w:t>
      </w:r>
    </w:p>
    <w:p w14:paraId="63CB6A2B" w14:textId="77777777" w:rsidR="00DC7AF1" w:rsidRPr="00950214" w:rsidRDefault="00DC7AF1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</w:p>
    <w:p w14:paraId="4C75C104" w14:textId="77777777" w:rsidR="00950214" w:rsidRPr="00DC7AF1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DC7AF1">
        <w:rPr>
          <w:rFonts w:ascii="Calibri" w:hAnsi="Calibri" w:cs="Calibri"/>
          <w:lang w:val="en-AU"/>
        </w:rPr>
        <w:t>We would love to hear from candidates who have experience in:</w:t>
      </w:r>
    </w:p>
    <w:p w14:paraId="5C7AA139" w14:textId="77777777" w:rsidR="00950214" w:rsidRPr="00DC7AF1" w:rsidRDefault="00950214" w:rsidP="00950214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DC7AF1">
        <w:rPr>
          <w:rFonts w:ascii="Calibri" w:hAnsi="Calibri" w:cs="Calibri"/>
          <w:lang w:val="en-AU"/>
        </w:rPr>
        <w:t>Sports medicine, elite sport or high-performance environments.</w:t>
      </w:r>
    </w:p>
    <w:p w14:paraId="678801B0" w14:textId="77777777" w:rsidR="00950214" w:rsidRPr="00DC7AF1" w:rsidRDefault="00950214" w:rsidP="00950214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DC7AF1">
        <w:rPr>
          <w:rFonts w:ascii="Calibri" w:hAnsi="Calibri" w:cs="Calibri"/>
          <w:lang w:val="en-AU"/>
        </w:rPr>
        <w:t>Working with professional athletes.</w:t>
      </w:r>
    </w:p>
    <w:p w14:paraId="67B5B20C" w14:textId="77777777" w:rsidR="00950214" w:rsidRPr="00DC7AF1" w:rsidRDefault="00950214" w:rsidP="00950214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DC7AF1">
        <w:rPr>
          <w:rFonts w:ascii="Calibri" w:hAnsi="Calibri" w:cs="Calibri"/>
          <w:lang w:val="en-AU"/>
        </w:rPr>
        <w:t>Concussion management and assessment.</w:t>
      </w:r>
    </w:p>
    <w:p w14:paraId="407C72E4" w14:textId="77777777" w:rsidR="00950214" w:rsidRPr="00DC7AF1" w:rsidRDefault="00950214" w:rsidP="00950214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DC7AF1">
        <w:rPr>
          <w:rFonts w:ascii="Calibri" w:hAnsi="Calibri" w:cs="Calibri"/>
          <w:lang w:val="en-AU"/>
        </w:rPr>
        <w:t>Concussion, brain health or related research.</w:t>
      </w:r>
    </w:p>
    <w:p w14:paraId="01506A53" w14:textId="77777777" w:rsidR="00950214" w:rsidRPr="00DC7AF1" w:rsidRDefault="00950214" w:rsidP="00950214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lang w:val="en-AU"/>
        </w:rPr>
      </w:pPr>
      <w:r w:rsidRPr="00DC7AF1">
        <w:rPr>
          <w:rFonts w:ascii="Calibri" w:hAnsi="Calibri" w:cs="Calibri"/>
          <w:lang w:val="en-AU"/>
        </w:rPr>
        <w:t>Working flexibly to support changing schedules throughout football seasons and pre-season periods.</w:t>
      </w:r>
    </w:p>
    <w:p w14:paraId="6CADF45D" w14:textId="77777777" w:rsidR="00DC7AF1" w:rsidRDefault="00DC7AF1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</w:p>
    <w:p w14:paraId="050BAF4C" w14:textId="0DB4D076" w:rsidR="00950214" w:rsidRPr="00950214" w:rsidRDefault="00950214" w:rsidP="00950214">
      <w:pPr>
        <w:spacing w:after="0" w:line="240" w:lineRule="auto"/>
        <w:jc w:val="both"/>
        <w:rPr>
          <w:rFonts w:ascii="Calibri" w:hAnsi="Calibri" w:cs="Calibri"/>
          <w:b/>
          <w:bCs/>
          <w:lang w:val="en-AU"/>
        </w:rPr>
      </w:pPr>
      <w:r w:rsidRPr="00950214">
        <w:rPr>
          <w:rFonts w:ascii="Calibri" w:hAnsi="Calibri" w:cs="Calibri"/>
          <w:b/>
          <w:bCs/>
          <w:lang w:val="en-AU"/>
        </w:rPr>
        <w:t>Why Join the SUNS?</w:t>
      </w:r>
    </w:p>
    <w:p w14:paraId="2C50B27B" w14:textId="77777777" w:rsidR="00950214" w:rsidRPr="00EC3851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EC3851">
        <w:rPr>
          <w:rFonts w:ascii="Calibri" w:hAnsi="Calibri" w:cs="Calibri"/>
          <w:lang w:val="en-AU"/>
        </w:rPr>
        <w:t>This role offers the opportunity to contribute to one of the most significant brain health initiatives undertaken in Australian sport, while working in a collaborative, player-centred environment.</w:t>
      </w:r>
    </w:p>
    <w:p w14:paraId="3879A852" w14:textId="77777777" w:rsidR="0078123D" w:rsidRDefault="0078123D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2EDBDCAD" w14:textId="6AC23BB6" w:rsidR="00950214" w:rsidRPr="00EC3851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EC3851">
        <w:rPr>
          <w:rFonts w:ascii="Calibri" w:hAnsi="Calibri" w:cs="Calibri"/>
          <w:lang w:val="en-AU"/>
        </w:rPr>
        <w:t>You will help support the wellbeing of elite athletes, contribute to important research outcomes and play a role in shaping how brain health is understood and managed across the game.</w:t>
      </w:r>
    </w:p>
    <w:p w14:paraId="2DB5404B" w14:textId="77777777" w:rsidR="0078123D" w:rsidRDefault="0078123D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</w:p>
    <w:p w14:paraId="43ADB80B" w14:textId="2E3B22DD" w:rsidR="00950214" w:rsidRPr="00EC3851" w:rsidRDefault="00950214" w:rsidP="00950214">
      <w:pPr>
        <w:spacing w:after="0" w:line="240" w:lineRule="auto"/>
        <w:jc w:val="both"/>
        <w:rPr>
          <w:rFonts w:ascii="Calibri" w:hAnsi="Calibri" w:cs="Calibri"/>
          <w:lang w:val="en-AU"/>
        </w:rPr>
      </w:pPr>
      <w:r w:rsidRPr="00EC3851">
        <w:rPr>
          <w:rFonts w:ascii="Calibri" w:hAnsi="Calibri" w:cs="Calibri"/>
          <w:lang w:val="en-AU"/>
        </w:rPr>
        <w:t>At the Gold Coast SUNS, we're committed to creating an inclusive, supportive and high-performing environment where our people can do meaningful work and make a genuine impact.</w:t>
      </w:r>
    </w:p>
    <w:p w14:paraId="21116678" w14:textId="27B343C8" w:rsidR="00622620" w:rsidRDefault="00622620" w:rsidP="00950214">
      <w:pPr>
        <w:spacing w:after="0" w:line="240" w:lineRule="auto"/>
        <w:jc w:val="both"/>
        <w:rPr>
          <w:rFonts w:ascii="Calibri" w:hAnsi="Calibri" w:cs="Arial"/>
          <w:color w:val="000000"/>
          <w:lang w:val="en-AU"/>
        </w:rPr>
      </w:pPr>
    </w:p>
    <w:p w14:paraId="25878319" w14:textId="10992891" w:rsidR="004009C7" w:rsidRPr="00FC766C" w:rsidRDefault="00092457" w:rsidP="00950214">
      <w:pPr>
        <w:spacing w:after="0" w:line="240" w:lineRule="auto"/>
        <w:jc w:val="both"/>
        <w:rPr>
          <w:rFonts w:ascii="Calibri" w:hAnsi="Calibri" w:cs="Arial"/>
          <w:b/>
          <w:bCs/>
          <w:color w:val="000000"/>
          <w:lang w:val="en-AU"/>
        </w:rPr>
      </w:pPr>
      <w:r w:rsidRPr="00FC766C">
        <w:rPr>
          <w:rFonts w:ascii="Calibri" w:hAnsi="Calibri" w:cs="Arial"/>
          <w:b/>
          <w:bCs/>
          <w:color w:val="000000"/>
          <w:lang w:val="en-AU"/>
        </w:rPr>
        <w:t>Application Process</w:t>
      </w:r>
    </w:p>
    <w:p w14:paraId="08E722DB" w14:textId="77777777" w:rsidR="00092457" w:rsidRDefault="00092457" w:rsidP="00950214">
      <w:pPr>
        <w:spacing w:after="0" w:line="240" w:lineRule="auto"/>
        <w:jc w:val="both"/>
        <w:rPr>
          <w:rFonts w:ascii="Calibri" w:hAnsi="Calibri" w:cs="Arial"/>
          <w:color w:val="000000"/>
          <w:lang w:val="en-AU"/>
        </w:rPr>
      </w:pPr>
    </w:p>
    <w:p w14:paraId="78891194" w14:textId="31CFC6C4" w:rsidR="00092708" w:rsidRDefault="00092457" w:rsidP="00950214">
      <w:pPr>
        <w:spacing w:after="0" w:line="240" w:lineRule="auto"/>
        <w:jc w:val="both"/>
        <w:rPr>
          <w:rFonts w:ascii="Calibri" w:hAnsi="Calibri" w:cs="Arial"/>
          <w:color w:val="000000"/>
          <w:lang w:val="en-AU"/>
        </w:rPr>
      </w:pPr>
      <w:r>
        <w:rPr>
          <w:rFonts w:ascii="Calibri" w:hAnsi="Calibri" w:cs="Arial"/>
          <w:color w:val="000000"/>
          <w:lang w:val="en-AU"/>
        </w:rPr>
        <w:t xml:space="preserve">To apply for this role, please send your CV and cover letter </w:t>
      </w:r>
      <w:r w:rsidR="00092708">
        <w:rPr>
          <w:rFonts w:ascii="Calibri" w:hAnsi="Calibri" w:cs="Arial"/>
          <w:color w:val="000000"/>
          <w:lang w:val="en-AU"/>
        </w:rPr>
        <w:t xml:space="preserve">to </w:t>
      </w:r>
      <w:hyperlink r:id="rId9" w:history="1">
        <w:r w:rsidR="00092708" w:rsidRPr="00943F49">
          <w:rPr>
            <w:rStyle w:val="Hyperlink"/>
            <w:rFonts w:ascii="Calibri" w:hAnsi="Calibri" w:cs="Arial"/>
            <w:lang w:val="en-AU"/>
          </w:rPr>
          <w:t>recruitment@goldcoastfc.com.au</w:t>
        </w:r>
      </w:hyperlink>
      <w:r w:rsidR="00FC766C">
        <w:rPr>
          <w:rFonts w:ascii="Calibri" w:hAnsi="Calibri" w:cs="Arial"/>
          <w:color w:val="000000"/>
          <w:lang w:val="en-AU"/>
        </w:rPr>
        <w:t xml:space="preserve"> by </w:t>
      </w:r>
      <w:r w:rsidR="000C7EBC">
        <w:rPr>
          <w:rFonts w:ascii="Calibri" w:hAnsi="Calibri" w:cs="Arial"/>
          <w:color w:val="000000"/>
          <w:lang w:val="en-AU"/>
        </w:rPr>
        <w:t>Sunday 20</w:t>
      </w:r>
      <w:r w:rsidR="000C7EBC" w:rsidRPr="000C7EBC">
        <w:rPr>
          <w:rFonts w:ascii="Calibri" w:hAnsi="Calibri" w:cs="Arial"/>
          <w:color w:val="000000"/>
          <w:vertAlign w:val="superscript"/>
          <w:lang w:val="en-AU"/>
        </w:rPr>
        <w:t>th</w:t>
      </w:r>
      <w:r w:rsidR="000C7EBC">
        <w:rPr>
          <w:rFonts w:ascii="Calibri" w:hAnsi="Calibri" w:cs="Arial"/>
          <w:color w:val="000000"/>
          <w:lang w:val="en-AU"/>
        </w:rPr>
        <w:t xml:space="preserve"> September 2026. </w:t>
      </w:r>
    </w:p>
    <w:p w14:paraId="0326E305" w14:textId="77777777" w:rsidR="000C7EBC" w:rsidRDefault="000C7EBC" w:rsidP="00950214">
      <w:pPr>
        <w:spacing w:after="0" w:line="240" w:lineRule="auto"/>
        <w:jc w:val="both"/>
        <w:rPr>
          <w:rFonts w:ascii="Calibri" w:hAnsi="Calibri" w:cs="Arial"/>
          <w:color w:val="000000"/>
          <w:lang w:val="en-AU"/>
        </w:rPr>
      </w:pPr>
    </w:p>
    <w:p w14:paraId="787FC430" w14:textId="69FE817F" w:rsidR="000C7EBC" w:rsidRPr="00661C31" w:rsidRDefault="000C7EBC" w:rsidP="00950214">
      <w:pPr>
        <w:spacing w:after="0" w:line="240" w:lineRule="auto"/>
        <w:jc w:val="both"/>
        <w:rPr>
          <w:rFonts w:ascii="Calibri" w:hAnsi="Calibri" w:cs="Arial"/>
          <w:color w:val="000000"/>
          <w:lang w:val="en-AU"/>
        </w:rPr>
      </w:pPr>
      <w:r>
        <w:rPr>
          <w:rFonts w:ascii="Calibri" w:hAnsi="Calibri" w:cs="Arial"/>
          <w:color w:val="000000"/>
          <w:lang w:val="en-AU"/>
        </w:rPr>
        <w:t xml:space="preserve">For enquiries, please contact Megan Green </w:t>
      </w:r>
      <w:r w:rsidR="00B4123F">
        <w:rPr>
          <w:rFonts w:ascii="Calibri" w:hAnsi="Calibri" w:cs="Arial"/>
          <w:color w:val="000000"/>
          <w:lang w:val="en-AU"/>
        </w:rPr>
        <w:t>on 0412 126 116</w:t>
      </w:r>
      <w:r w:rsidR="00FC766C">
        <w:rPr>
          <w:rFonts w:ascii="Calibri" w:hAnsi="Calibri" w:cs="Arial"/>
          <w:color w:val="000000"/>
          <w:lang w:val="en-AU"/>
        </w:rPr>
        <w:t>.</w:t>
      </w:r>
    </w:p>
    <w:sectPr w:rsidR="000C7EBC" w:rsidRPr="00661C31" w:rsidSect="008D2515">
      <w:pgSz w:w="12240" w:h="15840"/>
      <w:pgMar w:top="851" w:right="1080" w:bottom="567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51E83"/>
    <w:multiLevelType w:val="multilevel"/>
    <w:tmpl w:val="823C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E1372F"/>
    <w:multiLevelType w:val="multilevel"/>
    <w:tmpl w:val="8D7C5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7705CD"/>
    <w:multiLevelType w:val="multilevel"/>
    <w:tmpl w:val="6C08C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F95FCC"/>
    <w:multiLevelType w:val="multilevel"/>
    <w:tmpl w:val="BCF4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A57CE1"/>
    <w:multiLevelType w:val="multilevel"/>
    <w:tmpl w:val="38AE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2550BB"/>
    <w:multiLevelType w:val="multilevel"/>
    <w:tmpl w:val="C2A4B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563DA9"/>
    <w:multiLevelType w:val="multilevel"/>
    <w:tmpl w:val="9474A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725895"/>
    <w:multiLevelType w:val="multilevel"/>
    <w:tmpl w:val="2306D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0C339F"/>
    <w:multiLevelType w:val="hybridMultilevel"/>
    <w:tmpl w:val="2A161A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B05C4F"/>
    <w:multiLevelType w:val="multilevel"/>
    <w:tmpl w:val="22EAF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9B1B4E"/>
    <w:multiLevelType w:val="multilevel"/>
    <w:tmpl w:val="57BC4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5750030">
    <w:abstractNumId w:val="6"/>
  </w:num>
  <w:num w:numId="2" w16cid:durableId="853615042">
    <w:abstractNumId w:val="8"/>
  </w:num>
  <w:num w:numId="3" w16cid:durableId="577246764">
    <w:abstractNumId w:val="2"/>
  </w:num>
  <w:num w:numId="4" w16cid:durableId="1875650556">
    <w:abstractNumId w:val="5"/>
  </w:num>
  <w:num w:numId="5" w16cid:durableId="408386341">
    <w:abstractNumId w:val="3"/>
  </w:num>
  <w:num w:numId="6" w16cid:durableId="261911953">
    <w:abstractNumId w:val="7"/>
  </w:num>
  <w:num w:numId="7" w16cid:durableId="998120801">
    <w:abstractNumId w:val="1"/>
  </w:num>
  <w:num w:numId="8" w16cid:durableId="1701468161">
    <w:abstractNumId w:val="4"/>
  </w:num>
  <w:num w:numId="9" w16cid:durableId="174685558">
    <w:abstractNumId w:val="0"/>
  </w:num>
  <w:num w:numId="10" w16cid:durableId="545579">
    <w:abstractNumId w:val="10"/>
  </w:num>
  <w:num w:numId="11" w16cid:durableId="1424111483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3B2"/>
    <w:rsid w:val="000200CC"/>
    <w:rsid w:val="000272A1"/>
    <w:rsid w:val="00054E52"/>
    <w:rsid w:val="00055299"/>
    <w:rsid w:val="00065CC5"/>
    <w:rsid w:val="00081E53"/>
    <w:rsid w:val="00092457"/>
    <w:rsid w:val="00092708"/>
    <w:rsid w:val="00097F42"/>
    <w:rsid w:val="000B2E90"/>
    <w:rsid w:val="000B2F8D"/>
    <w:rsid w:val="000B3D5C"/>
    <w:rsid w:val="000B6030"/>
    <w:rsid w:val="000C2B2E"/>
    <w:rsid w:val="000C7EBC"/>
    <w:rsid w:val="000D3D21"/>
    <w:rsid w:val="000D5066"/>
    <w:rsid w:val="000D6733"/>
    <w:rsid w:val="000E1176"/>
    <w:rsid w:val="000F204B"/>
    <w:rsid w:val="00103475"/>
    <w:rsid w:val="00111A26"/>
    <w:rsid w:val="00113B82"/>
    <w:rsid w:val="001177C9"/>
    <w:rsid w:val="00130FD8"/>
    <w:rsid w:val="00164E85"/>
    <w:rsid w:val="00167C4F"/>
    <w:rsid w:val="0017708B"/>
    <w:rsid w:val="00186E1F"/>
    <w:rsid w:val="00190CA3"/>
    <w:rsid w:val="001E24AA"/>
    <w:rsid w:val="001E6D46"/>
    <w:rsid w:val="001F33B2"/>
    <w:rsid w:val="0020303F"/>
    <w:rsid w:val="00205410"/>
    <w:rsid w:val="00207098"/>
    <w:rsid w:val="00220DB3"/>
    <w:rsid w:val="00223BFA"/>
    <w:rsid w:val="00243F78"/>
    <w:rsid w:val="00245843"/>
    <w:rsid w:val="002644C9"/>
    <w:rsid w:val="00271A8E"/>
    <w:rsid w:val="0029278B"/>
    <w:rsid w:val="00295613"/>
    <w:rsid w:val="002968C8"/>
    <w:rsid w:val="002C4DCC"/>
    <w:rsid w:val="002C6A66"/>
    <w:rsid w:val="002C6E3E"/>
    <w:rsid w:val="002D6B07"/>
    <w:rsid w:val="002E0BE2"/>
    <w:rsid w:val="002E3E43"/>
    <w:rsid w:val="002E6BCF"/>
    <w:rsid w:val="002E6C58"/>
    <w:rsid w:val="00302A8C"/>
    <w:rsid w:val="00313E2F"/>
    <w:rsid w:val="00314F7E"/>
    <w:rsid w:val="00317CDC"/>
    <w:rsid w:val="0032032A"/>
    <w:rsid w:val="003317AC"/>
    <w:rsid w:val="0033626D"/>
    <w:rsid w:val="003454C9"/>
    <w:rsid w:val="00354415"/>
    <w:rsid w:val="0038093B"/>
    <w:rsid w:val="00384E3B"/>
    <w:rsid w:val="003A1DF3"/>
    <w:rsid w:val="003B5302"/>
    <w:rsid w:val="003F0B57"/>
    <w:rsid w:val="003F41AB"/>
    <w:rsid w:val="00400832"/>
    <w:rsid w:val="004009C7"/>
    <w:rsid w:val="00401F3B"/>
    <w:rsid w:val="00415446"/>
    <w:rsid w:val="0042265A"/>
    <w:rsid w:val="00433FB8"/>
    <w:rsid w:val="0043658C"/>
    <w:rsid w:val="00446069"/>
    <w:rsid w:val="00471B70"/>
    <w:rsid w:val="00472B1F"/>
    <w:rsid w:val="0048535B"/>
    <w:rsid w:val="00491553"/>
    <w:rsid w:val="004A5F41"/>
    <w:rsid w:val="004A6E0B"/>
    <w:rsid w:val="004A700F"/>
    <w:rsid w:val="004B55B6"/>
    <w:rsid w:val="004B6807"/>
    <w:rsid w:val="004C0A73"/>
    <w:rsid w:val="004C46BD"/>
    <w:rsid w:val="004C6F7D"/>
    <w:rsid w:val="004C70F3"/>
    <w:rsid w:val="004E06A9"/>
    <w:rsid w:val="004E45FD"/>
    <w:rsid w:val="004F56AD"/>
    <w:rsid w:val="0053503C"/>
    <w:rsid w:val="00545584"/>
    <w:rsid w:val="00562036"/>
    <w:rsid w:val="005636F8"/>
    <w:rsid w:val="0056717C"/>
    <w:rsid w:val="00594FD5"/>
    <w:rsid w:val="005A0780"/>
    <w:rsid w:val="005E58FC"/>
    <w:rsid w:val="005E71AC"/>
    <w:rsid w:val="00603232"/>
    <w:rsid w:val="00605660"/>
    <w:rsid w:val="0060629D"/>
    <w:rsid w:val="00622620"/>
    <w:rsid w:val="00635FB7"/>
    <w:rsid w:val="00637D20"/>
    <w:rsid w:val="00640788"/>
    <w:rsid w:val="00640B2F"/>
    <w:rsid w:val="00644EFB"/>
    <w:rsid w:val="00655DFE"/>
    <w:rsid w:val="00657131"/>
    <w:rsid w:val="006573C1"/>
    <w:rsid w:val="00661C31"/>
    <w:rsid w:val="00674E7A"/>
    <w:rsid w:val="00682D80"/>
    <w:rsid w:val="00683252"/>
    <w:rsid w:val="00693D5B"/>
    <w:rsid w:val="006A225D"/>
    <w:rsid w:val="006A3887"/>
    <w:rsid w:val="006B22CE"/>
    <w:rsid w:val="007206E0"/>
    <w:rsid w:val="0073354F"/>
    <w:rsid w:val="00733F76"/>
    <w:rsid w:val="00735F0B"/>
    <w:rsid w:val="007362A9"/>
    <w:rsid w:val="0073648C"/>
    <w:rsid w:val="00737044"/>
    <w:rsid w:val="007377FA"/>
    <w:rsid w:val="007421CF"/>
    <w:rsid w:val="007443FB"/>
    <w:rsid w:val="0075335C"/>
    <w:rsid w:val="0075430D"/>
    <w:rsid w:val="007576ED"/>
    <w:rsid w:val="0077165F"/>
    <w:rsid w:val="00772106"/>
    <w:rsid w:val="007734E9"/>
    <w:rsid w:val="0078123D"/>
    <w:rsid w:val="00795560"/>
    <w:rsid w:val="007A0B41"/>
    <w:rsid w:val="007A5568"/>
    <w:rsid w:val="007B00FB"/>
    <w:rsid w:val="007D7CFB"/>
    <w:rsid w:val="008038C4"/>
    <w:rsid w:val="00803BAC"/>
    <w:rsid w:val="00806885"/>
    <w:rsid w:val="00815415"/>
    <w:rsid w:val="00827C57"/>
    <w:rsid w:val="0083110D"/>
    <w:rsid w:val="0083211C"/>
    <w:rsid w:val="008359D5"/>
    <w:rsid w:val="00850DB3"/>
    <w:rsid w:val="00851A93"/>
    <w:rsid w:val="00852F65"/>
    <w:rsid w:val="00853E8E"/>
    <w:rsid w:val="008543D4"/>
    <w:rsid w:val="00860C22"/>
    <w:rsid w:val="00897A10"/>
    <w:rsid w:val="008A03D1"/>
    <w:rsid w:val="008B6267"/>
    <w:rsid w:val="008D1452"/>
    <w:rsid w:val="008D2515"/>
    <w:rsid w:val="009066DD"/>
    <w:rsid w:val="00907113"/>
    <w:rsid w:val="00932E14"/>
    <w:rsid w:val="0093622C"/>
    <w:rsid w:val="0094603B"/>
    <w:rsid w:val="00950214"/>
    <w:rsid w:val="0095495F"/>
    <w:rsid w:val="00954C71"/>
    <w:rsid w:val="009903E7"/>
    <w:rsid w:val="009B2810"/>
    <w:rsid w:val="009C01E8"/>
    <w:rsid w:val="009E1D39"/>
    <w:rsid w:val="009E75C3"/>
    <w:rsid w:val="009F1EF5"/>
    <w:rsid w:val="009F4E87"/>
    <w:rsid w:val="00A02B1F"/>
    <w:rsid w:val="00A063E2"/>
    <w:rsid w:val="00A150A4"/>
    <w:rsid w:val="00A2295C"/>
    <w:rsid w:val="00A4527D"/>
    <w:rsid w:val="00A85255"/>
    <w:rsid w:val="00AB5206"/>
    <w:rsid w:val="00AF029B"/>
    <w:rsid w:val="00AF4015"/>
    <w:rsid w:val="00AF55B3"/>
    <w:rsid w:val="00AF57DB"/>
    <w:rsid w:val="00B04AB5"/>
    <w:rsid w:val="00B13DF0"/>
    <w:rsid w:val="00B23D8E"/>
    <w:rsid w:val="00B4123F"/>
    <w:rsid w:val="00B67E2B"/>
    <w:rsid w:val="00B71615"/>
    <w:rsid w:val="00BA422F"/>
    <w:rsid w:val="00BC1700"/>
    <w:rsid w:val="00BC617B"/>
    <w:rsid w:val="00C0253A"/>
    <w:rsid w:val="00C10ADD"/>
    <w:rsid w:val="00C13240"/>
    <w:rsid w:val="00C32DE6"/>
    <w:rsid w:val="00C62CEB"/>
    <w:rsid w:val="00C7441B"/>
    <w:rsid w:val="00C8290F"/>
    <w:rsid w:val="00C83F0E"/>
    <w:rsid w:val="00C872AB"/>
    <w:rsid w:val="00CB3A16"/>
    <w:rsid w:val="00CB49E4"/>
    <w:rsid w:val="00CE2D5A"/>
    <w:rsid w:val="00CF1DD8"/>
    <w:rsid w:val="00D22C12"/>
    <w:rsid w:val="00D614BA"/>
    <w:rsid w:val="00D734D3"/>
    <w:rsid w:val="00D761A3"/>
    <w:rsid w:val="00D76DEA"/>
    <w:rsid w:val="00D97720"/>
    <w:rsid w:val="00DA4265"/>
    <w:rsid w:val="00DB02D3"/>
    <w:rsid w:val="00DB0B6F"/>
    <w:rsid w:val="00DC2B4B"/>
    <w:rsid w:val="00DC7AF1"/>
    <w:rsid w:val="00DF3F54"/>
    <w:rsid w:val="00E03E91"/>
    <w:rsid w:val="00E077D8"/>
    <w:rsid w:val="00E34F28"/>
    <w:rsid w:val="00E401B3"/>
    <w:rsid w:val="00E5447B"/>
    <w:rsid w:val="00E56B48"/>
    <w:rsid w:val="00E70BC4"/>
    <w:rsid w:val="00E7351B"/>
    <w:rsid w:val="00E75A24"/>
    <w:rsid w:val="00E93417"/>
    <w:rsid w:val="00EB494C"/>
    <w:rsid w:val="00EC3851"/>
    <w:rsid w:val="00EF0171"/>
    <w:rsid w:val="00EF333A"/>
    <w:rsid w:val="00EF7067"/>
    <w:rsid w:val="00F255F8"/>
    <w:rsid w:val="00F7750A"/>
    <w:rsid w:val="00FA3D6C"/>
    <w:rsid w:val="00FA6523"/>
    <w:rsid w:val="00FA6E4B"/>
    <w:rsid w:val="00FB47C9"/>
    <w:rsid w:val="00FC3545"/>
    <w:rsid w:val="00FC6385"/>
    <w:rsid w:val="00FC766C"/>
    <w:rsid w:val="00FE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D364C"/>
  <w15:docId w15:val="{7F2211AA-CD34-4E0F-839C-A5BADF08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03B"/>
  </w:style>
  <w:style w:type="paragraph" w:styleId="Heading1">
    <w:name w:val="heading 1"/>
    <w:basedOn w:val="Normal"/>
    <w:next w:val="Normal"/>
    <w:link w:val="Heading1Char"/>
    <w:uiPriority w:val="9"/>
    <w:qFormat/>
    <w:rsid w:val="00637D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1F33B2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66CC"/>
    </w:rPr>
  </w:style>
  <w:style w:type="paragraph" w:styleId="Heading3">
    <w:name w:val="heading 3"/>
    <w:basedOn w:val="Normal"/>
    <w:link w:val="Heading3Char"/>
    <w:uiPriority w:val="9"/>
    <w:qFormat/>
    <w:rsid w:val="001F33B2"/>
    <w:pPr>
      <w:spacing w:before="135" w:after="0" w:line="240" w:lineRule="auto"/>
      <w:outlineLvl w:val="2"/>
    </w:pPr>
    <w:rPr>
      <w:rFonts w:ascii="Arial" w:eastAsia="Times New Roman" w:hAnsi="Arial" w:cs="Arial"/>
      <w:b/>
      <w:bCs/>
      <w:color w:val="F4008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F33B2"/>
    <w:rPr>
      <w:rFonts w:ascii="Verdana" w:eastAsia="Times New Roman" w:hAnsi="Verdana" w:cs="Times New Roman"/>
      <w:b/>
      <w:bCs/>
      <w:color w:val="0066CC"/>
    </w:rPr>
  </w:style>
  <w:style w:type="character" w:customStyle="1" w:styleId="Heading3Char">
    <w:name w:val="Heading 3 Char"/>
    <w:basedOn w:val="DefaultParagraphFont"/>
    <w:link w:val="Heading3"/>
    <w:uiPriority w:val="9"/>
    <w:rsid w:val="001F33B2"/>
    <w:rPr>
      <w:rFonts w:ascii="Arial" w:eastAsia="Times New Roman" w:hAnsi="Arial" w:cs="Arial"/>
      <w:b/>
      <w:bCs/>
      <w:color w:val="F40088"/>
      <w:sz w:val="24"/>
      <w:szCs w:val="24"/>
    </w:rPr>
  </w:style>
  <w:style w:type="paragraph" w:styleId="ListParagraph">
    <w:name w:val="List Paragraph"/>
    <w:basedOn w:val="Normal"/>
    <w:uiPriority w:val="34"/>
    <w:qFormat/>
    <w:rsid w:val="009903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5613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97A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3A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A1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E06A9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E06A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61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637D2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recruitment@goldcoastfc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3FFBC462B964DADA21298BE718847" ma:contentTypeVersion="18" ma:contentTypeDescription="Create a new document." ma:contentTypeScope="" ma:versionID="bbebc0430b83a99979fe04e2a8deb6a9">
  <xsd:schema xmlns:xsd="http://www.w3.org/2001/XMLSchema" xmlns:xs="http://www.w3.org/2001/XMLSchema" xmlns:p="http://schemas.microsoft.com/office/2006/metadata/properties" xmlns:ns2="f9fda48b-3683-4065-b10a-d21c4d8bd690" xmlns:ns3="cee61bd4-c097-4043-94bb-d0567f1123f5" targetNamespace="http://schemas.microsoft.com/office/2006/metadata/properties" ma:root="true" ma:fieldsID="f19fbc5fd00a828c7ec334fa53e9132a" ns2:_="" ns3:_="">
    <xsd:import namespace="f9fda48b-3683-4065-b10a-d21c4d8bd690"/>
    <xsd:import namespace="cee61bd4-c097-4043-94bb-d0567f1123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fda48b-3683-4065-b10a-d21c4d8bd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027d1ce-8581-4b75-acf5-b207372cf7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61bd4-c097-4043-94bb-d0567f1123f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f5411a4-4879-4da2-8b7c-c09af9b47780}" ma:internalName="TaxCatchAll" ma:showField="CatchAllData" ma:web="cee61bd4-c097-4043-94bb-d0567f1123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e61bd4-c097-4043-94bb-d0567f1123f5" xsi:nil="true"/>
    <lcf76f155ced4ddcb4097134ff3c332f xmlns="f9fda48b-3683-4065-b10a-d21c4d8bd690">
      <Terms xmlns="http://schemas.microsoft.com/office/infopath/2007/PartnerControls"/>
    </lcf76f155ced4ddcb4097134ff3c332f>
    <SharedWithUsers xmlns="cee61bd4-c097-4043-94bb-d0567f1123f5">
      <UserInfo>
        <DisplayName>Megan Green</DisplayName>
        <AccountId>13</AccountId>
        <AccountType/>
      </UserInfo>
      <UserInfo>
        <DisplayName>Jaime Rooney (nee Wright)</DisplayName>
        <AccountId>25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A0D5C2B-14B7-40A5-82BF-63BF4D551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fda48b-3683-4065-b10a-d21c4d8bd690"/>
    <ds:schemaRef ds:uri="cee61bd4-c097-4043-94bb-d0567f1123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B4D330-4B4E-4DF8-94E6-925D9320E4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3E959A-05CC-4C0C-A8C0-75A78E0769FA}">
  <ds:schemaRefs>
    <ds:schemaRef ds:uri="http://schemas.microsoft.com/office/2006/metadata/properties"/>
    <ds:schemaRef ds:uri="http://schemas.microsoft.com/office/infopath/2007/PartnerControls"/>
    <ds:schemaRef ds:uri="cee61bd4-c097-4043-94bb-d0567f1123f5"/>
    <ds:schemaRef ds:uri="f9fda48b-3683-4065-b10a-d21c4d8bd690"/>
  </ds:schemaRefs>
</ds:datastoreItem>
</file>

<file path=docMetadata/LabelInfo.xml><?xml version="1.0" encoding="utf-8"?>
<clbl:labelList xmlns:clbl="http://schemas.microsoft.com/office/2020/mipLabelMetadata">
  <clbl:label id="{5cfc63ca-39f9-4391-b3c2-a9f886e5ee49}" enabled="1" method="Standard" siteId="{ec0faf88-3c03-4908-8c77-dd8958a6fe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663</Words>
  <Characters>4263</Characters>
  <Application>Microsoft Office Word</Application>
  <DocSecurity>0</DocSecurity>
  <Lines>92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Football League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afltemp</dc:creator>
  <cp:keywords/>
  <cp:lastModifiedBy>Megan Green</cp:lastModifiedBy>
  <cp:revision>21</cp:revision>
  <cp:lastPrinted>2021-11-26T00:03:00Z</cp:lastPrinted>
  <dcterms:created xsi:type="dcterms:W3CDTF">2026-08-31T02:14:00Z</dcterms:created>
  <dcterms:modified xsi:type="dcterms:W3CDTF">2026-09-02T03:18:00Z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0x01010060D3FFBC462B964DADA21298BE718847</vt:lpwstr>
  </property>
  <property fmtid="{D5CDD505-2E9C-101B-9397-08002B2CF9AE}" pid="3" name="MediaServiceImageTags">
    <vt:lpwstr/>
  </property>
  <property fmtid="{D5CDD505-2E9C-101B-9397-08002B2CF9AE}" pid="4" name="MSIP_Label_fe000a81-640a-48d4-9e88-2c89c7c16aef_Enabled">
    <vt:lpwstr>true</vt:lpwstr>
  </property>
  <property fmtid="{D5CDD505-2E9C-101B-9397-08002B2CF9AE}" pid="5" name="MSIP_Label_fe000a81-640a-48d4-9e88-2c89c7c16aef_SetDate">
    <vt:lpwstr>2025-12-11T06:43:55Z</vt:lpwstr>
  </property>
  <property fmtid="{D5CDD505-2E9C-101B-9397-08002B2CF9AE}" pid="6" name="MSIP_Label_fe000a81-640a-48d4-9e88-2c89c7c16aef_Method">
    <vt:lpwstr>Standard</vt:lpwstr>
  </property>
  <property fmtid="{D5CDD505-2E9C-101B-9397-08002B2CF9AE}" pid="7" name="MSIP_Label_fe000a81-640a-48d4-9e88-2c89c7c16aef_Name">
    <vt:lpwstr>defa4170-0d19-0005-0004-bc88714345d2</vt:lpwstr>
  </property>
  <property fmtid="{D5CDD505-2E9C-101B-9397-08002B2CF9AE}" pid="8" name="MSIP_Label_fe000a81-640a-48d4-9e88-2c89c7c16aef_SiteId">
    <vt:lpwstr>ec0faf88-3c03-4908-8c77-dd8958a6fe20</vt:lpwstr>
  </property>
  <property fmtid="{D5CDD505-2E9C-101B-9397-08002B2CF9AE}" pid="9" name="MSIP_Label_fe000a81-640a-48d4-9e88-2c89c7c16aef_ActionId">
    <vt:lpwstr>e545aebf-6682-4339-a4f0-0778c66b582b</vt:lpwstr>
  </property>
  <property fmtid="{D5CDD505-2E9C-101B-9397-08002B2CF9AE}" pid="10" name="MSIP_Label_fe000a81-640a-48d4-9e88-2c89c7c16aef_ContentBits">
    <vt:lpwstr>0</vt:lpwstr>
  </property>
  <property fmtid="{D5CDD505-2E9C-101B-9397-08002B2CF9AE}" pid="11" name="MSIP_Label_fe000a81-640a-48d4-9e88-2c89c7c16aef_Tag">
    <vt:lpwstr>10, 3, 0, 1</vt:lpwstr>
  </property>
</Properties>
</file>